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7E7BD" w14:textId="77777777" w:rsidR="00B02226" w:rsidRPr="00B02226" w:rsidRDefault="00B02226" w:rsidP="00B02226">
      <w:pPr>
        <w:spacing w:after="0" w:line="276" w:lineRule="auto"/>
        <w:jc w:val="both"/>
        <w:rPr>
          <w:rFonts w:ascii="Times New Roman" w:eastAsia="Times New Roman" w:hAnsi="Times New Roman" w:cs="Times New Roman"/>
          <w:color w:val="000000"/>
          <w:sz w:val="28"/>
          <w:lang w:val="en-US"/>
        </w:rPr>
      </w:pPr>
    </w:p>
    <w:p w14:paraId="1B81F08A" w14:textId="77777777" w:rsidR="00B02226" w:rsidRPr="00B02226" w:rsidRDefault="00B02226" w:rsidP="00B02226">
      <w:pPr>
        <w:spacing w:after="0" w:line="276" w:lineRule="auto"/>
        <w:jc w:val="both"/>
        <w:rPr>
          <w:rFonts w:ascii="Times New Roman" w:eastAsia="Times New Roman" w:hAnsi="Times New Roman" w:cs="Times New Roman"/>
          <w:lang w:val="en-US"/>
        </w:rPr>
      </w:pPr>
    </w:p>
    <w:tbl>
      <w:tblPr>
        <w:tblW w:w="0" w:type="auto"/>
        <w:tblCellSpacing w:w="0" w:type="auto"/>
        <w:tblLook w:val="04A0" w:firstRow="1" w:lastRow="0" w:firstColumn="1" w:lastColumn="0" w:noHBand="0" w:noVBand="1"/>
      </w:tblPr>
      <w:tblGrid>
        <w:gridCol w:w="15026"/>
      </w:tblGrid>
      <w:tr w:rsidR="00B02226" w:rsidRPr="005E33C6" w14:paraId="4755CF28" w14:textId="77777777" w:rsidTr="001E42F0">
        <w:trPr>
          <w:trHeight w:val="30"/>
          <w:tblCellSpacing w:w="0" w:type="auto"/>
        </w:trPr>
        <w:tc>
          <w:tcPr>
            <w:tcW w:w="12300" w:type="dxa"/>
            <w:tcMar>
              <w:top w:w="15" w:type="dxa"/>
              <w:left w:w="15" w:type="dxa"/>
              <w:bottom w:w="15" w:type="dxa"/>
              <w:right w:w="15" w:type="dxa"/>
            </w:tcMar>
            <w:vAlign w:val="center"/>
          </w:tcPr>
          <w:tbl>
            <w:tblPr>
              <w:tblW w:w="12206" w:type="dxa"/>
              <w:tblCellSpacing w:w="0" w:type="auto"/>
              <w:tblInd w:w="2790" w:type="dxa"/>
              <w:tblLook w:val="04A0" w:firstRow="1" w:lastRow="0" w:firstColumn="1" w:lastColumn="0" w:noHBand="0" w:noVBand="1"/>
            </w:tblPr>
            <w:tblGrid>
              <w:gridCol w:w="7668"/>
              <w:gridCol w:w="4538"/>
            </w:tblGrid>
            <w:tr w:rsidR="00B02226" w:rsidRPr="005E33C6" w14:paraId="2D90C7AA" w14:textId="77777777" w:rsidTr="00DE287B">
              <w:trPr>
                <w:trHeight w:val="30"/>
                <w:tblCellSpacing w:w="0" w:type="auto"/>
              </w:trPr>
              <w:tc>
                <w:tcPr>
                  <w:tcW w:w="7668" w:type="dxa"/>
                  <w:tcMar>
                    <w:top w:w="15" w:type="dxa"/>
                    <w:left w:w="15" w:type="dxa"/>
                    <w:bottom w:w="15" w:type="dxa"/>
                    <w:right w:w="15" w:type="dxa"/>
                  </w:tcMar>
                  <w:vAlign w:val="center"/>
                </w:tcPr>
                <w:p w14:paraId="62F59E6B" w14:textId="77777777" w:rsidR="00B02226" w:rsidRPr="00DE287B" w:rsidRDefault="00B02226" w:rsidP="00B02226">
                  <w:pPr>
                    <w:spacing w:after="0" w:line="276" w:lineRule="auto"/>
                    <w:jc w:val="center"/>
                    <w:rPr>
                      <w:rFonts w:ascii="Times New Roman" w:eastAsia="Times New Roman" w:hAnsi="Times New Roman" w:cs="Times New Roman"/>
                      <w:b/>
                      <w:bCs/>
                      <w:lang w:val="en-US"/>
                    </w:rPr>
                  </w:pPr>
                  <w:r w:rsidRPr="00DE287B">
                    <w:rPr>
                      <w:rFonts w:ascii="Times New Roman" w:eastAsia="Times New Roman" w:hAnsi="Times New Roman" w:cs="Times New Roman"/>
                      <w:b/>
                      <w:bCs/>
                      <w:color w:val="000000"/>
                      <w:lang w:val="en-US"/>
                    </w:rPr>
                    <w:t> </w:t>
                  </w:r>
                </w:p>
              </w:tc>
              <w:tc>
                <w:tcPr>
                  <w:tcW w:w="4538" w:type="dxa"/>
                  <w:tcMar>
                    <w:top w:w="15" w:type="dxa"/>
                    <w:left w:w="15" w:type="dxa"/>
                    <w:bottom w:w="15" w:type="dxa"/>
                    <w:right w:w="15" w:type="dxa"/>
                  </w:tcMar>
                  <w:vAlign w:val="center"/>
                </w:tcPr>
                <w:p w14:paraId="4454DC4F" w14:textId="77777777" w:rsidR="005E33C6" w:rsidRDefault="005E33C6" w:rsidP="00DE287B">
                  <w:pPr>
                    <w:spacing w:after="0" w:line="276" w:lineRule="auto"/>
                    <w:jc w:val="right"/>
                    <w:rPr>
                      <w:rFonts w:ascii="Times New Roman" w:eastAsia="Times New Roman" w:hAnsi="Times New Roman" w:cs="Times New Roman"/>
                      <w:b/>
                      <w:bCs/>
                      <w:color w:val="000000"/>
                      <w:sz w:val="28"/>
                      <w:szCs w:val="28"/>
                      <w:lang w:val="en-US"/>
                    </w:rPr>
                  </w:pPr>
                </w:p>
                <w:p w14:paraId="03CB693C" w14:textId="51C66D1D" w:rsidR="00B02226" w:rsidRPr="002A6D7D" w:rsidRDefault="00B02226" w:rsidP="00DE287B">
                  <w:pPr>
                    <w:spacing w:after="0" w:line="276" w:lineRule="auto"/>
                    <w:jc w:val="right"/>
                    <w:rPr>
                      <w:rFonts w:ascii="Times New Roman" w:eastAsia="Times New Roman" w:hAnsi="Times New Roman" w:cs="Times New Roman"/>
                      <w:b/>
                      <w:bCs/>
                      <w:sz w:val="28"/>
                      <w:szCs w:val="28"/>
                      <w:lang w:val="en-US"/>
                    </w:rPr>
                  </w:pPr>
                  <w:bookmarkStart w:id="0" w:name="_GoBack"/>
                  <w:bookmarkEnd w:id="0"/>
                  <w:proofErr w:type="spellStart"/>
                  <w:r w:rsidRPr="002A6D7D">
                    <w:rPr>
                      <w:rFonts w:ascii="Times New Roman" w:eastAsia="Times New Roman" w:hAnsi="Times New Roman" w:cs="Times New Roman"/>
                      <w:b/>
                      <w:bCs/>
                      <w:color w:val="000000"/>
                      <w:sz w:val="28"/>
                      <w:szCs w:val="28"/>
                      <w:lang w:val="en-US"/>
                    </w:rPr>
                    <w:t>Баланың</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құқықтарын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қорғау</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жөніндегі</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функцияларды</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жүзеге</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асыратын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ұйымдардың</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тауарлары</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мен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көрсетілетін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қызметтерін</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жеткізушіні</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таңдау</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жөніндегі</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үлгілік</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конкурстық</w:t>
                  </w:r>
                  <w:proofErr w:type="spellEnd"/>
                  <w:r w:rsidRPr="002A6D7D">
                    <w:rPr>
                      <w:rFonts w:ascii="Times New Roman" w:eastAsia="Times New Roman" w:hAnsi="Times New Roman" w:cs="Times New Roman"/>
                      <w:b/>
                      <w:bCs/>
                      <w:color w:val="000000"/>
                      <w:sz w:val="28"/>
                      <w:szCs w:val="28"/>
                      <w:lang w:val="en-US"/>
                    </w:rPr>
                    <w:t xml:space="preserve"> </w:t>
                  </w:r>
                  <w:proofErr w:type="spellStart"/>
                  <w:r w:rsidRPr="002A6D7D">
                    <w:rPr>
                      <w:rFonts w:ascii="Times New Roman" w:eastAsia="Times New Roman" w:hAnsi="Times New Roman" w:cs="Times New Roman"/>
                      <w:b/>
                      <w:bCs/>
                      <w:color w:val="000000"/>
                      <w:sz w:val="28"/>
                      <w:szCs w:val="28"/>
                      <w:lang w:val="en-US"/>
                    </w:rPr>
                    <w:t>құжаттамаға</w:t>
                  </w:r>
                  <w:proofErr w:type="spellEnd"/>
                  <w:r w:rsidRPr="002A6D7D">
                    <w:rPr>
                      <w:rFonts w:ascii="Times New Roman" w:eastAsia="Times New Roman" w:hAnsi="Times New Roman" w:cs="Times New Roman"/>
                      <w:b/>
                      <w:bCs/>
                      <w:color w:val="000000"/>
                      <w:sz w:val="28"/>
                      <w:szCs w:val="28"/>
                      <w:lang w:val="en-US"/>
                    </w:rPr>
                    <w:t xml:space="preserve"> 3-қосымша</w:t>
                  </w:r>
                </w:p>
              </w:tc>
            </w:tr>
          </w:tbl>
          <w:p w14:paraId="26488652" w14:textId="77777777" w:rsidR="00B02226" w:rsidRPr="00DE287B" w:rsidRDefault="00B02226" w:rsidP="00B02226">
            <w:pPr>
              <w:spacing w:after="200" w:line="276" w:lineRule="auto"/>
              <w:rPr>
                <w:rFonts w:ascii="Times New Roman" w:eastAsia="Times New Roman" w:hAnsi="Times New Roman" w:cs="Times New Roman"/>
                <w:b/>
                <w:bCs/>
                <w:lang w:val="en-US"/>
              </w:rPr>
            </w:pPr>
          </w:p>
        </w:tc>
      </w:tr>
      <w:tr w:rsidR="005E33C6" w:rsidRPr="005E33C6" w14:paraId="5EA0D0AA" w14:textId="77777777" w:rsidTr="001E42F0">
        <w:trPr>
          <w:trHeight w:val="30"/>
          <w:tblCellSpacing w:w="0" w:type="auto"/>
        </w:trPr>
        <w:tc>
          <w:tcPr>
            <w:tcW w:w="12300" w:type="dxa"/>
            <w:tcMar>
              <w:top w:w="15" w:type="dxa"/>
              <w:left w:w="15" w:type="dxa"/>
              <w:bottom w:w="15" w:type="dxa"/>
              <w:right w:w="15" w:type="dxa"/>
            </w:tcMar>
            <w:vAlign w:val="center"/>
          </w:tcPr>
          <w:p w14:paraId="54BFD6D0" w14:textId="77777777" w:rsidR="005E33C6" w:rsidRPr="00DE287B" w:rsidRDefault="005E33C6" w:rsidP="00B02226">
            <w:pPr>
              <w:spacing w:after="0" w:line="276" w:lineRule="auto"/>
              <w:jc w:val="center"/>
              <w:rPr>
                <w:rFonts w:ascii="Times New Roman" w:eastAsia="Times New Roman" w:hAnsi="Times New Roman" w:cs="Times New Roman"/>
                <w:b/>
                <w:bCs/>
                <w:color w:val="000000"/>
                <w:lang w:val="en-US"/>
              </w:rPr>
            </w:pPr>
          </w:p>
        </w:tc>
      </w:tr>
    </w:tbl>
    <w:p w14:paraId="41F9036E" w14:textId="5A71E133" w:rsidR="00B02226" w:rsidRDefault="00B02226" w:rsidP="000737B9">
      <w:pPr>
        <w:spacing w:after="0" w:line="276" w:lineRule="auto"/>
        <w:jc w:val="center"/>
        <w:rPr>
          <w:rFonts w:ascii="Times New Roman" w:eastAsia="Times New Roman" w:hAnsi="Times New Roman" w:cs="Times New Roman"/>
          <w:b/>
          <w:color w:val="000000"/>
          <w:sz w:val="28"/>
          <w:szCs w:val="28"/>
          <w:lang w:val="en-US"/>
        </w:rPr>
      </w:pPr>
      <w:bookmarkStart w:id="1" w:name="z246"/>
      <w:proofErr w:type="spellStart"/>
      <w:r w:rsidRPr="00DE287B">
        <w:rPr>
          <w:rFonts w:ascii="Times New Roman" w:eastAsia="Times New Roman" w:hAnsi="Times New Roman" w:cs="Times New Roman"/>
          <w:b/>
          <w:color w:val="000000"/>
          <w:sz w:val="28"/>
          <w:szCs w:val="28"/>
          <w:lang w:val="en-US"/>
        </w:rPr>
        <w:t>Баланың</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құқықтарын</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қорғау</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жөніндегі</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функцияларды</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жүзеге</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асыратын</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ұйымдардың</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тауарларын</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жеткізушіні</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таңдау</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жөніндегі</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конкурстық</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құжаттамаға</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техникалық</w:t>
      </w:r>
      <w:proofErr w:type="spellEnd"/>
      <w:r w:rsidRPr="00DE287B">
        <w:rPr>
          <w:rFonts w:ascii="Times New Roman" w:eastAsia="Times New Roman" w:hAnsi="Times New Roman" w:cs="Times New Roman"/>
          <w:b/>
          <w:color w:val="000000"/>
          <w:sz w:val="28"/>
          <w:szCs w:val="28"/>
          <w:lang w:val="en-US"/>
        </w:rPr>
        <w:t xml:space="preserve"> </w:t>
      </w:r>
      <w:proofErr w:type="spellStart"/>
      <w:r w:rsidRPr="00DE287B">
        <w:rPr>
          <w:rFonts w:ascii="Times New Roman" w:eastAsia="Times New Roman" w:hAnsi="Times New Roman" w:cs="Times New Roman"/>
          <w:b/>
          <w:color w:val="000000"/>
          <w:sz w:val="28"/>
          <w:szCs w:val="28"/>
          <w:lang w:val="en-US"/>
        </w:rPr>
        <w:t>тапсырма</w:t>
      </w:r>
      <w:proofErr w:type="spellEnd"/>
    </w:p>
    <w:p w14:paraId="5DD93A64" w14:textId="77777777" w:rsidR="005E33C6" w:rsidRPr="00DE287B" w:rsidRDefault="005E33C6" w:rsidP="000737B9">
      <w:pPr>
        <w:spacing w:after="0" w:line="276" w:lineRule="auto"/>
        <w:jc w:val="center"/>
        <w:rPr>
          <w:rFonts w:ascii="Times New Roman" w:eastAsia="Times New Roman" w:hAnsi="Times New Roman" w:cs="Times New Roman"/>
          <w:sz w:val="28"/>
          <w:szCs w:val="28"/>
          <w:lang w:val="en-US"/>
        </w:rPr>
      </w:pPr>
    </w:p>
    <w:p w14:paraId="2DA41C85" w14:textId="77777777" w:rsidR="00743F49" w:rsidRDefault="00743F49" w:rsidP="000737B9">
      <w:pPr>
        <w:spacing w:after="0" w:line="276" w:lineRule="auto"/>
        <w:jc w:val="center"/>
        <w:rPr>
          <w:rFonts w:ascii="Times New Roman" w:eastAsia="Times New Roman" w:hAnsi="Times New Roman" w:cs="Times New Roman"/>
          <w:color w:val="000000"/>
          <w:sz w:val="28"/>
          <w:lang w:val="en-US"/>
        </w:rPr>
      </w:pPr>
      <w:bookmarkStart w:id="2" w:name="z247"/>
      <w:bookmarkEnd w:id="1"/>
    </w:p>
    <w:p w14:paraId="09055AE5" w14:textId="1F482445" w:rsidR="00B02226" w:rsidRPr="00B02226" w:rsidRDefault="00B02226" w:rsidP="00743F49">
      <w:pPr>
        <w:spacing w:after="0" w:line="276" w:lineRule="auto"/>
        <w:rPr>
          <w:rFonts w:ascii="Times New Roman" w:eastAsia="Times New Roman" w:hAnsi="Times New Roman" w:cs="Times New Roman"/>
          <w:lang w:val="en-US"/>
        </w:rPr>
      </w:pPr>
      <w:r w:rsidRPr="00B02226">
        <w:rPr>
          <w:rFonts w:ascii="Times New Roman" w:eastAsia="Times New Roman" w:hAnsi="Times New Roman" w:cs="Times New Roman"/>
          <w:color w:val="000000"/>
          <w:sz w:val="28"/>
          <w:lang w:val="en-US"/>
        </w:rPr>
        <w:t xml:space="preserve">1. </w:t>
      </w:r>
      <w:proofErr w:type="spellStart"/>
      <w:r w:rsidRPr="00B02226">
        <w:rPr>
          <w:rFonts w:ascii="Times New Roman" w:eastAsia="Times New Roman" w:hAnsi="Times New Roman" w:cs="Times New Roman"/>
          <w:color w:val="000000"/>
          <w:sz w:val="28"/>
          <w:lang w:val="en-US"/>
        </w:rPr>
        <w:t>Тауардың</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сипаттамасы</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функционалдық</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сипаттама</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мен</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тұтынушылық</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қасиеттері</w:t>
      </w:r>
      <w:proofErr w:type="spellEnd"/>
      <w:r w:rsidRPr="00B02226">
        <w:rPr>
          <w:rFonts w:ascii="Times New Roman" w:eastAsia="Times New Roman" w:hAnsi="Times New Roman" w:cs="Times New Roman"/>
          <w:color w:val="000000"/>
          <w:sz w:val="28"/>
          <w:lang w:val="en-US"/>
        </w:rPr>
        <w:t>).</w:t>
      </w:r>
    </w:p>
    <w:p w14:paraId="2D7CC50E" w14:textId="4A5C5D35" w:rsidR="00B02226" w:rsidRDefault="00B02226" w:rsidP="00743F49">
      <w:pPr>
        <w:spacing w:after="0" w:line="276" w:lineRule="auto"/>
        <w:rPr>
          <w:rFonts w:ascii="Times New Roman" w:eastAsia="Times New Roman" w:hAnsi="Times New Roman" w:cs="Times New Roman"/>
          <w:color w:val="000000"/>
          <w:sz w:val="28"/>
          <w:lang w:val="en-US"/>
        </w:rPr>
      </w:pPr>
      <w:bookmarkStart w:id="3" w:name="z248"/>
      <w:bookmarkEnd w:id="2"/>
      <w:r w:rsidRPr="00B02226">
        <w:rPr>
          <w:rFonts w:ascii="Times New Roman" w:eastAsia="Times New Roman" w:hAnsi="Times New Roman" w:cs="Times New Roman"/>
          <w:color w:val="000000"/>
          <w:sz w:val="28"/>
          <w:lang w:val="en-US"/>
        </w:rPr>
        <w:t xml:space="preserve">2. </w:t>
      </w:r>
      <w:proofErr w:type="spellStart"/>
      <w:r w:rsidRPr="00B02226">
        <w:rPr>
          <w:rFonts w:ascii="Times New Roman" w:eastAsia="Times New Roman" w:hAnsi="Times New Roman" w:cs="Times New Roman"/>
          <w:color w:val="000000"/>
          <w:sz w:val="28"/>
          <w:lang w:val="en-US"/>
        </w:rPr>
        <w:t>Тауардың</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қажеттілігі</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және</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пайдалану</w:t>
      </w:r>
      <w:proofErr w:type="spellEnd"/>
      <w:r w:rsidRPr="00B02226">
        <w:rPr>
          <w:rFonts w:ascii="Times New Roman" w:eastAsia="Times New Roman" w:hAnsi="Times New Roman" w:cs="Times New Roman"/>
          <w:color w:val="000000"/>
          <w:sz w:val="28"/>
          <w:lang w:val="en-US"/>
        </w:rPr>
        <w:t xml:space="preserve"> </w:t>
      </w:r>
      <w:proofErr w:type="spellStart"/>
      <w:r w:rsidRPr="00B02226">
        <w:rPr>
          <w:rFonts w:ascii="Times New Roman" w:eastAsia="Times New Roman" w:hAnsi="Times New Roman" w:cs="Times New Roman"/>
          <w:color w:val="000000"/>
          <w:sz w:val="28"/>
          <w:lang w:val="en-US"/>
        </w:rPr>
        <w:t>мақсаты</w:t>
      </w:r>
      <w:proofErr w:type="spellEnd"/>
      <w:r w:rsidRPr="00B02226">
        <w:rPr>
          <w:rFonts w:ascii="Times New Roman" w:eastAsia="Times New Roman" w:hAnsi="Times New Roman" w:cs="Times New Roman"/>
          <w:color w:val="000000"/>
          <w:sz w:val="28"/>
          <w:lang w:val="en-US"/>
        </w:rPr>
        <w:t>.</w:t>
      </w:r>
    </w:p>
    <w:p w14:paraId="26A076F7" w14:textId="0C3DE11D" w:rsidR="00B02226" w:rsidRPr="00C25783" w:rsidRDefault="00B02226" w:rsidP="00E47EA6">
      <w:pPr>
        <w:spacing w:after="0" w:line="276" w:lineRule="auto"/>
        <w:rPr>
          <w:rFonts w:ascii="Times New Roman" w:eastAsia="Times New Roman" w:hAnsi="Times New Roman" w:cs="Times New Roman"/>
          <w:lang w:val="en-US"/>
        </w:rPr>
      </w:pPr>
      <w:bookmarkStart w:id="4" w:name="z249"/>
      <w:bookmarkEnd w:id="3"/>
      <w:r w:rsidRPr="00C25783">
        <w:rPr>
          <w:rFonts w:ascii="Times New Roman" w:eastAsia="Times New Roman" w:hAnsi="Times New Roman" w:cs="Times New Roman"/>
          <w:color w:val="000000"/>
          <w:sz w:val="28"/>
          <w:lang w:val="en-US"/>
        </w:rPr>
        <w:t xml:space="preserve">3. </w:t>
      </w:r>
      <w:proofErr w:type="spellStart"/>
      <w:r w:rsidRPr="00E47EA6">
        <w:rPr>
          <w:rFonts w:ascii="Times New Roman" w:eastAsia="Times New Roman" w:hAnsi="Times New Roman" w:cs="Times New Roman"/>
          <w:color w:val="000000"/>
          <w:sz w:val="28"/>
        </w:rPr>
        <w:t>Тауардың</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қажетті</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техникалық</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сипаттамасы</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өлшемі</w:t>
      </w:r>
      <w:proofErr w:type="spellEnd"/>
      <w:r w:rsidRPr="00C25783">
        <w:rPr>
          <w:rFonts w:ascii="Times New Roman" w:eastAsia="Times New Roman" w:hAnsi="Times New Roman" w:cs="Times New Roman"/>
          <w:color w:val="000000"/>
          <w:sz w:val="28"/>
          <w:lang w:val="en-US"/>
        </w:rPr>
        <w:t xml:space="preserve">, </w:t>
      </w:r>
      <w:proofErr w:type="spellStart"/>
      <w:r w:rsidRPr="00E47EA6">
        <w:rPr>
          <w:rFonts w:ascii="Times New Roman" w:eastAsia="Times New Roman" w:hAnsi="Times New Roman" w:cs="Times New Roman"/>
          <w:color w:val="000000"/>
          <w:sz w:val="28"/>
        </w:rPr>
        <w:t>қаптамасы</w:t>
      </w:r>
      <w:proofErr w:type="spellEnd"/>
      <w:r w:rsidRPr="00C25783">
        <w:rPr>
          <w:rFonts w:ascii="Times New Roman" w:eastAsia="Times New Roman" w:hAnsi="Times New Roman" w:cs="Times New Roman"/>
          <w:color w:val="000000"/>
          <w:sz w:val="28"/>
          <w:lang w:val="en-US"/>
        </w:rPr>
        <w:t>.</w:t>
      </w:r>
    </w:p>
    <w:p w14:paraId="7500A324" w14:textId="608A113C" w:rsidR="00B02226" w:rsidRPr="0071638E" w:rsidRDefault="00B02226" w:rsidP="00E47EA6">
      <w:pPr>
        <w:spacing w:after="0" w:line="276" w:lineRule="auto"/>
        <w:rPr>
          <w:rFonts w:ascii="Times New Roman" w:eastAsia="Times New Roman" w:hAnsi="Times New Roman" w:cs="Times New Roman"/>
          <w:lang w:val="en-US"/>
        </w:rPr>
      </w:pPr>
      <w:bookmarkStart w:id="5" w:name="z250"/>
      <w:bookmarkEnd w:id="4"/>
      <w:r w:rsidRPr="0071638E">
        <w:rPr>
          <w:rFonts w:ascii="Times New Roman" w:eastAsia="Times New Roman" w:hAnsi="Times New Roman" w:cs="Times New Roman"/>
          <w:color w:val="000000"/>
          <w:sz w:val="28"/>
          <w:lang w:val="en-US"/>
        </w:rPr>
        <w:t xml:space="preserve">4. </w:t>
      </w:r>
      <w:proofErr w:type="spellStart"/>
      <w:r w:rsidRPr="00DE287B">
        <w:rPr>
          <w:rFonts w:ascii="Times New Roman" w:eastAsia="Times New Roman" w:hAnsi="Times New Roman" w:cs="Times New Roman"/>
          <w:color w:val="000000"/>
          <w:sz w:val="28"/>
        </w:rPr>
        <w:t>Тауарды</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тиеу</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және</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жеткізу</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бойынша</w:t>
      </w:r>
      <w:proofErr w:type="spellEnd"/>
      <w:r w:rsidRPr="0071638E">
        <w:rPr>
          <w:rFonts w:ascii="Times New Roman" w:eastAsia="Times New Roman" w:hAnsi="Times New Roman" w:cs="Times New Roman"/>
          <w:color w:val="000000"/>
          <w:sz w:val="28"/>
          <w:lang w:val="en-US"/>
        </w:rPr>
        <w:t xml:space="preserve">, </w:t>
      </w:r>
      <w:r w:rsidRPr="00DE287B">
        <w:rPr>
          <w:rFonts w:ascii="Times New Roman" w:eastAsia="Times New Roman" w:hAnsi="Times New Roman" w:cs="Times New Roman"/>
          <w:color w:val="000000"/>
          <w:sz w:val="28"/>
        </w:rPr>
        <w:t>саны</w:t>
      </w:r>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кезеңділігі</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мерзімі</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және</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жеткізу</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орны</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персоналды</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оқыту</w:t>
      </w:r>
      <w:proofErr w:type="spellEnd"/>
      <w:r w:rsidRPr="0071638E">
        <w:rPr>
          <w:rFonts w:ascii="Times New Roman" w:eastAsia="Times New Roman" w:hAnsi="Times New Roman" w:cs="Times New Roman"/>
          <w:color w:val="000000"/>
          <w:sz w:val="28"/>
          <w:lang w:val="en-US"/>
        </w:rPr>
        <w:t xml:space="preserve"> </w:t>
      </w:r>
      <w:proofErr w:type="spellStart"/>
      <w:r w:rsidRPr="00DE287B">
        <w:rPr>
          <w:rFonts w:ascii="Times New Roman" w:eastAsia="Times New Roman" w:hAnsi="Times New Roman" w:cs="Times New Roman"/>
          <w:color w:val="000000"/>
          <w:sz w:val="28"/>
        </w:rPr>
        <w:t>бойынша</w:t>
      </w:r>
      <w:proofErr w:type="spellEnd"/>
      <w:r w:rsidRPr="0071638E">
        <w:rPr>
          <w:rFonts w:ascii="Times New Roman" w:eastAsia="Times New Roman" w:hAnsi="Times New Roman" w:cs="Times New Roman"/>
          <w:color w:val="000000"/>
          <w:sz w:val="28"/>
          <w:lang w:val="en-US"/>
        </w:rPr>
        <w:t xml:space="preserve"> </w:t>
      </w:r>
      <w:proofErr w:type="spellStart"/>
      <w:r w:rsidR="00DE287B">
        <w:rPr>
          <w:rFonts w:ascii="Times New Roman" w:eastAsia="Times New Roman" w:hAnsi="Times New Roman" w:cs="Times New Roman"/>
          <w:color w:val="000000"/>
          <w:sz w:val="28"/>
        </w:rPr>
        <w:t>ш</w:t>
      </w:r>
      <w:r w:rsidRPr="00DE287B">
        <w:rPr>
          <w:rFonts w:ascii="Times New Roman" w:eastAsia="Times New Roman" w:hAnsi="Times New Roman" w:cs="Times New Roman"/>
          <w:color w:val="000000"/>
          <w:sz w:val="28"/>
        </w:rPr>
        <w:t>арттар</w:t>
      </w:r>
      <w:proofErr w:type="spellEnd"/>
      <w:r w:rsidRPr="0071638E">
        <w:rPr>
          <w:rFonts w:ascii="Times New Roman" w:eastAsia="Times New Roman" w:hAnsi="Times New Roman" w:cs="Times New Roman"/>
          <w:color w:val="000000"/>
          <w:sz w:val="28"/>
          <w:lang w:val="en-US"/>
        </w:rPr>
        <w:t>.</w:t>
      </w:r>
    </w:p>
    <w:p w14:paraId="347F8BDF" w14:textId="62585288" w:rsidR="00B02226" w:rsidRPr="00872033" w:rsidRDefault="00B02226" w:rsidP="00E47EA6">
      <w:pPr>
        <w:spacing w:after="0" w:line="276" w:lineRule="auto"/>
        <w:rPr>
          <w:rFonts w:ascii="Times New Roman" w:eastAsia="Times New Roman" w:hAnsi="Times New Roman" w:cs="Times New Roman"/>
          <w:lang w:val="en-US"/>
        </w:rPr>
      </w:pPr>
      <w:bookmarkStart w:id="6" w:name="z251"/>
      <w:bookmarkEnd w:id="5"/>
      <w:r w:rsidRPr="00872033">
        <w:rPr>
          <w:rFonts w:ascii="Times New Roman" w:eastAsia="Times New Roman" w:hAnsi="Times New Roman" w:cs="Times New Roman"/>
          <w:color w:val="000000"/>
          <w:sz w:val="28"/>
          <w:lang w:val="en-US"/>
        </w:rPr>
        <w:t xml:space="preserve">5. </w:t>
      </w:r>
      <w:proofErr w:type="spellStart"/>
      <w:r w:rsidRPr="0044663C">
        <w:rPr>
          <w:rFonts w:ascii="Times New Roman" w:eastAsia="Times New Roman" w:hAnsi="Times New Roman" w:cs="Times New Roman"/>
          <w:color w:val="000000"/>
          <w:sz w:val="28"/>
        </w:rPr>
        <w:t>Тауардың</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сапалық</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көрсеткіші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және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қауіпсіздігі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шыққан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жеріне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қойылатын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нұсқау</w:t>
      </w:r>
      <w:proofErr w:type="spellEnd"/>
      <w:r w:rsidRPr="00872033">
        <w:rPr>
          <w:rFonts w:ascii="Times New Roman" w:eastAsia="Times New Roman" w:hAnsi="Times New Roman" w:cs="Times New Roman"/>
          <w:color w:val="000000"/>
          <w:sz w:val="28"/>
          <w:lang w:val="en-US"/>
        </w:rPr>
        <w:t>.</w:t>
      </w:r>
    </w:p>
    <w:p w14:paraId="1C25C427" w14:textId="71631354" w:rsidR="00B02226" w:rsidRPr="00872033" w:rsidRDefault="00B02226" w:rsidP="00E47EA6">
      <w:pPr>
        <w:spacing w:after="0" w:line="276" w:lineRule="auto"/>
        <w:rPr>
          <w:rFonts w:ascii="Times New Roman" w:eastAsia="Times New Roman" w:hAnsi="Times New Roman" w:cs="Times New Roman"/>
          <w:lang w:val="en-US"/>
        </w:rPr>
      </w:pPr>
      <w:bookmarkStart w:id="7" w:name="z252"/>
      <w:bookmarkEnd w:id="6"/>
      <w:r w:rsidRPr="00872033">
        <w:rPr>
          <w:rFonts w:ascii="Times New Roman" w:eastAsia="Times New Roman" w:hAnsi="Times New Roman" w:cs="Times New Roman"/>
          <w:color w:val="000000"/>
          <w:sz w:val="28"/>
          <w:lang w:val="en-US"/>
        </w:rPr>
        <w:t xml:space="preserve">6. </w:t>
      </w:r>
      <w:proofErr w:type="spellStart"/>
      <w:r w:rsidRPr="0044663C">
        <w:rPr>
          <w:rFonts w:ascii="Times New Roman" w:eastAsia="Times New Roman" w:hAnsi="Times New Roman" w:cs="Times New Roman"/>
          <w:color w:val="000000"/>
          <w:sz w:val="28"/>
        </w:rPr>
        <w:t>Шығыс</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материалдардың</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қажетті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санына</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және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тауармен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бірге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тапсырыс</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берушіге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берілетін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құжаттарға</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қойылатын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шарттар</w:t>
      </w:r>
      <w:proofErr w:type="spellEnd"/>
      <w:r w:rsidRPr="00872033">
        <w:rPr>
          <w:rFonts w:ascii="Times New Roman" w:eastAsia="Times New Roman" w:hAnsi="Times New Roman" w:cs="Times New Roman"/>
          <w:color w:val="000000"/>
          <w:sz w:val="28"/>
          <w:lang w:val="en-US"/>
        </w:rPr>
        <w:t>.</w:t>
      </w:r>
    </w:p>
    <w:p w14:paraId="6FE2D359" w14:textId="29F430EC" w:rsidR="00B02226" w:rsidRPr="00872033" w:rsidRDefault="00B02226" w:rsidP="00E47EA6">
      <w:pPr>
        <w:spacing w:after="0" w:line="276" w:lineRule="auto"/>
        <w:rPr>
          <w:rFonts w:ascii="Times New Roman" w:eastAsia="Times New Roman" w:hAnsi="Times New Roman" w:cs="Times New Roman"/>
          <w:color w:val="000000"/>
          <w:sz w:val="28"/>
          <w:lang w:val="en-US"/>
        </w:rPr>
      </w:pPr>
      <w:bookmarkStart w:id="8" w:name="z253"/>
      <w:bookmarkEnd w:id="7"/>
      <w:r w:rsidRPr="00872033">
        <w:rPr>
          <w:rFonts w:ascii="Times New Roman" w:eastAsia="Times New Roman" w:hAnsi="Times New Roman" w:cs="Times New Roman"/>
          <w:color w:val="000000"/>
          <w:sz w:val="28"/>
          <w:lang w:val="en-US"/>
        </w:rPr>
        <w:t>7.</w:t>
      </w:r>
      <w:proofErr w:type="spellStart"/>
      <w:r w:rsidRPr="0044663C">
        <w:rPr>
          <w:rFonts w:ascii="Times New Roman" w:eastAsia="Times New Roman" w:hAnsi="Times New Roman" w:cs="Times New Roman"/>
          <w:color w:val="000000"/>
          <w:sz w:val="28"/>
        </w:rPr>
        <w:t>Кепілдеме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және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кепілдемеден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кейінгі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күтуге</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қойылатын</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шарттар</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мерзімі</w:t>
      </w:r>
      <w:proofErr w:type="spellEnd"/>
      <w:r w:rsidRPr="00872033">
        <w:rPr>
          <w:rFonts w:ascii="Times New Roman" w:eastAsia="Times New Roman" w:hAnsi="Times New Roman" w:cs="Times New Roman"/>
          <w:color w:val="000000"/>
          <w:sz w:val="28"/>
          <w:lang w:val="en-US"/>
        </w:rPr>
        <w:t xml:space="preserve">, </w:t>
      </w:r>
      <w:proofErr w:type="spellStart"/>
      <w:r w:rsidRPr="0044663C">
        <w:rPr>
          <w:rFonts w:ascii="Times New Roman" w:eastAsia="Times New Roman" w:hAnsi="Times New Roman" w:cs="Times New Roman"/>
          <w:color w:val="000000"/>
          <w:sz w:val="28"/>
        </w:rPr>
        <w:t>орны</w:t>
      </w:r>
      <w:proofErr w:type="spellEnd"/>
      <w:r w:rsidRPr="00872033">
        <w:rPr>
          <w:rFonts w:ascii="Times New Roman" w:eastAsia="Times New Roman" w:hAnsi="Times New Roman" w:cs="Times New Roman"/>
          <w:color w:val="000000"/>
          <w:sz w:val="28"/>
          <w:lang w:val="en-US"/>
        </w:rPr>
        <w:t>).</w:t>
      </w:r>
    </w:p>
    <w:tbl>
      <w:tblPr>
        <w:tblpPr w:leftFromText="180" w:rightFromText="180" w:vertAnchor="text"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734"/>
        <w:gridCol w:w="1947"/>
        <w:gridCol w:w="1181"/>
        <w:gridCol w:w="1147"/>
        <w:gridCol w:w="1777"/>
        <w:gridCol w:w="1561"/>
        <w:gridCol w:w="1701"/>
        <w:gridCol w:w="1348"/>
        <w:gridCol w:w="1348"/>
      </w:tblGrid>
      <w:tr w:rsidR="0044663C" w:rsidRPr="00141379" w14:paraId="76CA78D3" w14:textId="77777777" w:rsidTr="00F6296C">
        <w:trPr>
          <w:trHeight w:val="30"/>
        </w:trPr>
        <w:tc>
          <w:tcPr>
            <w:tcW w:w="618" w:type="dxa"/>
            <w:tcMar>
              <w:top w:w="15" w:type="dxa"/>
              <w:left w:w="15" w:type="dxa"/>
              <w:bottom w:w="15" w:type="dxa"/>
              <w:right w:w="15" w:type="dxa"/>
            </w:tcMar>
            <w:vAlign w:val="center"/>
          </w:tcPr>
          <w:p w14:paraId="043B9599"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bookmarkStart w:id="9" w:name="z312"/>
            <w:r w:rsidRPr="00141379">
              <w:rPr>
                <w:rFonts w:ascii="Times New Roman" w:eastAsia="Times New Roman" w:hAnsi="Times New Roman" w:cs="Times New Roman"/>
                <w:b/>
                <w:bCs/>
                <w:color w:val="000000"/>
                <w:sz w:val="24"/>
                <w:szCs w:val="24"/>
                <w:lang w:val="en-US"/>
              </w:rPr>
              <w:t>№</w:t>
            </w:r>
          </w:p>
          <w:bookmarkEnd w:id="9"/>
          <w:p w14:paraId="7CE6C5E0"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2734" w:type="dxa"/>
            <w:tcMar>
              <w:top w:w="15" w:type="dxa"/>
              <w:left w:w="15" w:type="dxa"/>
              <w:bottom w:w="15" w:type="dxa"/>
              <w:right w:w="15" w:type="dxa"/>
            </w:tcMar>
            <w:vAlign w:val="center"/>
          </w:tcPr>
          <w:p w14:paraId="3C422487"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Тапсырыс</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берушінің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атауы</w:t>
            </w:r>
            <w:proofErr w:type="spellEnd"/>
          </w:p>
          <w:p w14:paraId="50801626"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947" w:type="dxa"/>
            <w:tcMar>
              <w:top w:w="15" w:type="dxa"/>
              <w:left w:w="15" w:type="dxa"/>
              <w:bottom w:w="15" w:type="dxa"/>
              <w:right w:w="15" w:type="dxa"/>
            </w:tcMar>
            <w:vAlign w:val="center"/>
          </w:tcPr>
          <w:p w14:paraId="5CDE981A"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Тауарлардың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көрсетілетін</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қызметтердің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атауы</w:t>
            </w:r>
            <w:proofErr w:type="spellEnd"/>
          </w:p>
          <w:p w14:paraId="627E17A7"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181" w:type="dxa"/>
            <w:tcMar>
              <w:top w:w="15" w:type="dxa"/>
              <w:left w:w="15" w:type="dxa"/>
              <w:bottom w:w="15" w:type="dxa"/>
              <w:right w:w="15" w:type="dxa"/>
            </w:tcMar>
            <w:vAlign w:val="center"/>
          </w:tcPr>
          <w:p w14:paraId="1A5E4553"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Өлшем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бірлігі</w:t>
            </w:r>
            <w:proofErr w:type="spellEnd"/>
          </w:p>
          <w:p w14:paraId="2D964AF5"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147" w:type="dxa"/>
            <w:tcMar>
              <w:top w:w="15" w:type="dxa"/>
              <w:left w:w="15" w:type="dxa"/>
              <w:bottom w:w="15" w:type="dxa"/>
              <w:right w:w="15" w:type="dxa"/>
            </w:tcMar>
            <w:vAlign w:val="center"/>
          </w:tcPr>
          <w:p w14:paraId="79C66F9E"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Саны</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көлемі</w:t>
            </w:r>
            <w:proofErr w:type="spellEnd"/>
          </w:p>
          <w:p w14:paraId="4CB4FFB3" w14:textId="77777777" w:rsidR="0044663C" w:rsidRPr="00141379" w:rsidRDefault="0044663C" w:rsidP="00F6296C">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777" w:type="dxa"/>
            <w:vAlign w:val="center"/>
          </w:tcPr>
          <w:p w14:paraId="56C2673E"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bookmarkStart w:id="10" w:name="z316"/>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шарттары</w:t>
            </w:r>
            <w:proofErr w:type="spellEnd"/>
          </w:p>
          <w:bookmarkEnd w:id="10"/>
          <w:p w14:paraId="7AFFA0F8"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561" w:type="dxa"/>
            <w:vAlign w:val="center"/>
          </w:tcPr>
          <w:p w14:paraId="3BCF3611"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мерзімі</w:t>
            </w:r>
            <w:proofErr w:type="spellEnd"/>
          </w:p>
          <w:p w14:paraId="1759FA47"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701" w:type="dxa"/>
            <w:vAlign w:val="center"/>
          </w:tcPr>
          <w:p w14:paraId="71E32FEF"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орны</w:t>
            </w:r>
            <w:proofErr w:type="spellEnd"/>
          </w:p>
          <w:p w14:paraId="33B2E23B"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348" w:type="dxa"/>
            <w:vAlign w:val="center"/>
          </w:tcPr>
          <w:p w14:paraId="709DB564"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Аванстық</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тө-лем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мөлшері</w:t>
            </w:r>
            <w:proofErr w:type="spellEnd"/>
            <w:r w:rsidRPr="00141379">
              <w:rPr>
                <w:rFonts w:ascii="Times New Roman" w:eastAsia="Times New Roman" w:hAnsi="Times New Roman" w:cs="Times New Roman"/>
                <w:b/>
                <w:bCs/>
                <w:color w:val="000000"/>
                <w:sz w:val="24"/>
                <w:szCs w:val="24"/>
                <w:lang w:val="en-US"/>
              </w:rPr>
              <w:t>, %</w:t>
            </w:r>
          </w:p>
          <w:p w14:paraId="6D44B3DD"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348" w:type="dxa"/>
            <w:vAlign w:val="center"/>
          </w:tcPr>
          <w:p w14:paraId="7FB50CE8" w14:textId="77777777" w:rsidR="0044663C" w:rsidRPr="00141379" w:rsidRDefault="0044663C" w:rsidP="00F6296C">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Аванстық</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төлем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мөлшері</w:t>
            </w:r>
            <w:proofErr w:type="spellEnd"/>
            <w:r w:rsidRPr="00141379">
              <w:rPr>
                <w:rFonts w:ascii="Times New Roman" w:eastAsia="Times New Roman" w:hAnsi="Times New Roman" w:cs="Times New Roman"/>
                <w:b/>
                <w:bCs/>
                <w:color w:val="000000"/>
                <w:sz w:val="24"/>
                <w:szCs w:val="24"/>
                <w:lang w:val="en-US"/>
              </w:rPr>
              <w:t>, %</w:t>
            </w:r>
          </w:p>
          <w:p w14:paraId="5FBD2893"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r>
      <w:tr w:rsidR="0044663C" w:rsidRPr="00141379" w14:paraId="26D16E42" w14:textId="77777777" w:rsidTr="00F6296C">
        <w:trPr>
          <w:trHeight w:val="30"/>
        </w:trPr>
        <w:tc>
          <w:tcPr>
            <w:tcW w:w="618" w:type="dxa"/>
            <w:tcMar>
              <w:top w:w="15" w:type="dxa"/>
              <w:left w:w="15" w:type="dxa"/>
              <w:bottom w:w="15" w:type="dxa"/>
              <w:right w:w="15" w:type="dxa"/>
            </w:tcMar>
            <w:vAlign w:val="center"/>
          </w:tcPr>
          <w:p w14:paraId="508A264B"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1</w:t>
            </w:r>
          </w:p>
        </w:tc>
        <w:tc>
          <w:tcPr>
            <w:tcW w:w="2734" w:type="dxa"/>
            <w:tcMar>
              <w:top w:w="15" w:type="dxa"/>
              <w:left w:w="15" w:type="dxa"/>
              <w:bottom w:w="15" w:type="dxa"/>
              <w:right w:w="15" w:type="dxa"/>
            </w:tcMar>
            <w:vAlign w:val="center"/>
          </w:tcPr>
          <w:p w14:paraId="5EEBFDF6"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2</w:t>
            </w:r>
          </w:p>
        </w:tc>
        <w:tc>
          <w:tcPr>
            <w:tcW w:w="1947" w:type="dxa"/>
            <w:tcMar>
              <w:top w:w="15" w:type="dxa"/>
              <w:left w:w="15" w:type="dxa"/>
              <w:bottom w:w="15" w:type="dxa"/>
              <w:right w:w="15" w:type="dxa"/>
            </w:tcMar>
            <w:vAlign w:val="center"/>
          </w:tcPr>
          <w:p w14:paraId="1E7AA3BB"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3</w:t>
            </w:r>
          </w:p>
        </w:tc>
        <w:tc>
          <w:tcPr>
            <w:tcW w:w="1181" w:type="dxa"/>
            <w:tcMar>
              <w:top w:w="15" w:type="dxa"/>
              <w:left w:w="15" w:type="dxa"/>
              <w:bottom w:w="15" w:type="dxa"/>
              <w:right w:w="15" w:type="dxa"/>
            </w:tcMar>
            <w:vAlign w:val="center"/>
          </w:tcPr>
          <w:p w14:paraId="61E7FCD8"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4</w:t>
            </w:r>
          </w:p>
        </w:tc>
        <w:tc>
          <w:tcPr>
            <w:tcW w:w="1147" w:type="dxa"/>
            <w:tcMar>
              <w:top w:w="15" w:type="dxa"/>
              <w:left w:w="15" w:type="dxa"/>
              <w:bottom w:w="15" w:type="dxa"/>
              <w:right w:w="15" w:type="dxa"/>
            </w:tcMar>
            <w:vAlign w:val="center"/>
          </w:tcPr>
          <w:p w14:paraId="1BDBE85A"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5</w:t>
            </w:r>
          </w:p>
        </w:tc>
        <w:tc>
          <w:tcPr>
            <w:tcW w:w="1777" w:type="dxa"/>
            <w:vAlign w:val="center"/>
          </w:tcPr>
          <w:p w14:paraId="5E6D7E2A"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6</w:t>
            </w:r>
          </w:p>
        </w:tc>
        <w:tc>
          <w:tcPr>
            <w:tcW w:w="1561" w:type="dxa"/>
            <w:vAlign w:val="center"/>
          </w:tcPr>
          <w:p w14:paraId="298DF750"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7</w:t>
            </w:r>
          </w:p>
        </w:tc>
        <w:tc>
          <w:tcPr>
            <w:tcW w:w="1701" w:type="dxa"/>
            <w:vAlign w:val="center"/>
          </w:tcPr>
          <w:p w14:paraId="46557AAC"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8</w:t>
            </w:r>
          </w:p>
        </w:tc>
        <w:tc>
          <w:tcPr>
            <w:tcW w:w="1348" w:type="dxa"/>
            <w:vAlign w:val="center"/>
          </w:tcPr>
          <w:p w14:paraId="585004AE"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9</w:t>
            </w:r>
          </w:p>
        </w:tc>
        <w:tc>
          <w:tcPr>
            <w:tcW w:w="1348" w:type="dxa"/>
            <w:vAlign w:val="center"/>
          </w:tcPr>
          <w:p w14:paraId="10D06C24" w14:textId="77777777" w:rsidR="0044663C" w:rsidRPr="00141379" w:rsidRDefault="0044663C" w:rsidP="00F6296C">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10</w:t>
            </w:r>
          </w:p>
        </w:tc>
      </w:tr>
      <w:tr w:rsidR="00D83543" w:rsidRPr="00D83543" w14:paraId="266316B2" w14:textId="77777777" w:rsidTr="00E731A0">
        <w:trPr>
          <w:trHeight w:val="30"/>
        </w:trPr>
        <w:tc>
          <w:tcPr>
            <w:tcW w:w="618" w:type="dxa"/>
            <w:shd w:val="clear" w:color="auto" w:fill="auto"/>
            <w:tcMar>
              <w:top w:w="15" w:type="dxa"/>
              <w:left w:w="15" w:type="dxa"/>
              <w:bottom w:w="15" w:type="dxa"/>
              <w:right w:w="15" w:type="dxa"/>
            </w:tcMar>
            <w:vAlign w:val="center"/>
          </w:tcPr>
          <w:p w14:paraId="4B7F90E6"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1</w:t>
            </w:r>
          </w:p>
        </w:tc>
        <w:tc>
          <w:tcPr>
            <w:tcW w:w="2734" w:type="dxa"/>
            <w:tcMar>
              <w:top w:w="15" w:type="dxa"/>
              <w:left w:w="15" w:type="dxa"/>
              <w:bottom w:w="15" w:type="dxa"/>
              <w:right w:w="15" w:type="dxa"/>
            </w:tcMar>
          </w:tcPr>
          <w:p w14:paraId="77E6A6DC" w14:textId="0C9638F1"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69C47EC" w14:textId="05DD241D"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Киімге арналған шкафтар (балалар шешінетін бөлме)</w:t>
            </w:r>
          </w:p>
        </w:tc>
        <w:tc>
          <w:tcPr>
            <w:tcW w:w="10063" w:type="dxa"/>
            <w:gridSpan w:val="7"/>
            <w:shd w:val="clear" w:color="auto" w:fill="auto"/>
            <w:tcMar>
              <w:top w:w="15" w:type="dxa"/>
              <w:left w:w="15" w:type="dxa"/>
              <w:bottom w:w="15" w:type="dxa"/>
              <w:right w:w="15" w:type="dxa"/>
            </w:tcMar>
            <w:vAlign w:val="center"/>
          </w:tcPr>
          <w:p w14:paraId="3E352B37" w14:textId="7777777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1.</w:t>
            </w:r>
            <w:r w:rsidRPr="00D83543">
              <w:rPr>
                <w:rFonts w:ascii="Times New Roman" w:eastAsia="Times New Roman" w:hAnsi="Times New Roman" w:cs="Times New Roman"/>
                <w:color w:val="000000"/>
                <w:sz w:val="24"/>
                <w:szCs w:val="24"/>
                <w:lang w:val="kk-KZ"/>
              </w:rPr>
              <w:tab/>
              <w:t>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14:paraId="32F2C457" w14:textId="18C7BE1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D83543" w:rsidRPr="00D83543" w14:paraId="4DAFDFA7" w14:textId="77777777" w:rsidTr="00E731A0">
        <w:trPr>
          <w:trHeight w:val="30"/>
        </w:trPr>
        <w:tc>
          <w:tcPr>
            <w:tcW w:w="618" w:type="dxa"/>
            <w:shd w:val="clear" w:color="auto" w:fill="auto"/>
            <w:tcMar>
              <w:top w:w="15" w:type="dxa"/>
              <w:left w:w="15" w:type="dxa"/>
              <w:bottom w:w="15" w:type="dxa"/>
              <w:right w:w="15" w:type="dxa"/>
            </w:tcMar>
            <w:vAlign w:val="center"/>
          </w:tcPr>
          <w:p w14:paraId="426A8361"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t>2</w:t>
            </w:r>
          </w:p>
        </w:tc>
        <w:tc>
          <w:tcPr>
            <w:tcW w:w="2734" w:type="dxa"/>
            <w:tcMar>
              <w:top w:w="15" w:type="dxa"/>
              <w:left w:w="15" w:type="dxa"/>
              <w:bottom w:w="15" w:type="dxa"/>
              <w:right w:w="15" w:type="dxa"/>
            </w:tcMar>
          </w:tcPr>
          <w:p w14:paraId="0B3EFC7B" w14:textId="7A13303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A689ECD" w14:textId="0FBF2D20"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Жиһаз сатып алу (диван)</w:t>
            </w:r>
          </w:p>
        </w:tc>
        <w:tc>
          <w:tcPr>
            <w:tcW w:w="10063" w:type="dxa"/>
            <w:gridSpan w:val="7"/>
            <w:shd w:val="clear" w:color="auto" w:fill="auto"/>
            <w:tcMar>
              <w:top w:w="15" w:type="dxa"/>
              <w:left w:w="15" w:type="dxa"/>
              <w:bottom w:w="15" w:type="dxa"/>
              <w:right w:w="15" w:type="dxa"/>
            </w:tcMar>
            <w:vAlign w:val="center"/>
          </w:tcPr>
          <w:p w14:paraId="1CF83E33" w14:textId="7777777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2.</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w:t>
            </w:r>
            <w:r w:rsidRPr="00D83543">
              <w:rPr>
                <w:rFonts w:ascii="Times New Roman" w:eastAsia="Times New Roman" w:hAnsi="Times New Roman" w:cs="Times New Roman"/>
                <w:color w:val="000000"/>
                <w:sz w:val="24"/>
                <w:szCs w:val="24"/>
                <w:lang w:val="kk-KZ"/>
              </w:rPr>
              <w:lastRenderedPageBreak/>
              <w:t xml:space="preserve">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казахстанского содержания </w:t>
            </w:r>
          </w:p>
          <w:p w14:paraId="0C37A489" w14:textId="7A76F4EE"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w:t>
            </w:r>
            <w:r w:rsidRPr="00D83543">
              <w:rPr>
                <w:rFonts w:ascii="Times New Roman" w:eastAsia="Times New Roman" w:hAnsi="Times New Roman" w:cs="Times New Roman"/>
                <w:color w:val="000000"/>
                <w:sz w:val="24"/>
                <w:szCs w:val="24"/>
                <w:lang w:val="kk-KZ"/>
              </w:rPr>
              <w:lastRenderedPageBreak/>
              <w:t>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казахстанского содержания</w:t>
            </w:r>
          </w:p>
        </w:tc>
      </w:tr>
      <w:tr w:rsidR="00D83543" w:rsidRPr="00D83543" w14:paraId="6EAAD4EF" w14:textId="77777777" w:rsidTr="00E731A0">
        <w:trPr>
          <w:trHeight w:val="30"/>
        </w:trPr>
        <w:tc>
          <w:tcPr>
            <w:tcW w:w="618" w:type="dxa"/>
            <w:shd w:val="clear" w:color="auto" w:fill="auto"/>
            <w:tcMar>
              <w:top w:w="15" w:type="dxa"/>
              <w:left w:w="15" w:type="dxa"/>
              <w:bottom w:w="15" w:type="dxa"/>
              <w:right w:w="15" w:type="dxa"/>
            </w:tcMar>
            <w:vAlign w:val="center"/>
          </w:tcPr>
          <w:p w14:paraId="6F23F93C"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3</w:t>
            </w:r>
          </w:p>
        </w:tc>
        <w:tc>
          <w:tcPr>
            <w:tcW w:w="2734" w:type="dxa"/>
            <w:tcMar>
              <w:top w:w="15" w:type="dxa"/>
              <w:left w:w="15" w:type="dxa"/>
              <w:bottom w:w="15" w:type="dxa"/>
              <w:right w:w="15" w:type="dxa"/>
            </w:tcMar>
          </w:tcPr>
          <w:p w14:paraId="521D5E65" w14:textId="4D2DB6CD"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BBB1C3C" w14:textId="3432EE21"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Балаларға арналған орындықтары бар ойын үстелдері</w:t>
            </w:r>
          </w:p>
        </w:tc>
        <w:tc>
          <w:tcPr>
            <w:tcW w:w="10063" w:type="dxa"/>
            <w:gridSpan w:val="7"/>
            <w:shd w:val="clear" w:color="auto" w:fill="auto"/>
            <w:tcMar>
              <w:top w:w="15" w:type="dxa"/>
              <w:left w:w="15" w:type="dxa"/>
              <w:bottom w:w="15" w:type="dxa"/>
              <w:right w:w="15" w:type="dxa"/>
            </w:tcMar>
            <w:vAlign w:val="center"/>
          </w:tcPr>
          <w:p w14:paraId="719EC7F4" w14:textId="7777777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3.</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w:t>
            </w:r>
            <w:r w:rsidRPr="00D83543">
              <w:rPr>
                <w:rFonts w:ascii="Times New Roman" w:eastAsia="Times New Roman" w:hAnsi="Times New Roman" w:cs="Times New Roman"/>
                <w:color w:val="000000"/>
                <w:sz w:val="24"/>
                <w:szCs w:val="24"/>
                <w:lang w:val="kk-KZ"/>
              </w:rPr>
              <w:lastRenderedPageBreak/>
              <w:t>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казахстангского содержания</w:t>
            </w:r>
          </w:p>
          <w:p w14:paraId="3ACD3D06" w14:textId="7369DFBD"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r w:rsidR="00D83543" w:rsidRPr="00D83543" w14:paraId="006D71E4" w14:textId="77777777" w:rsidTr="00E731A0">
        <w:trPr>
          <w:trHeight w:val="30"/>
        </w:trPr>
        <w:tc>
          <w:tcPr>
            <w:tcW w:w="618" w:type="dxa"/>
            <w:shd w:val="clear" w:color="auto" w:fill="auto"/>
            <w:tcMar>
              <w:top w:w="15" w:type="dxa"/>
              <w:left w:w="15" w:type="dxa"/>
              <w:bottom w:w="15" w:type="dxa"/>
              <w:right w:w="15" w:type="dxa"/>
            </w:tcMar>
            <w:vAlign w:val="center"/>
          </w:tcPr>
          <w:p w14:paraId="2AB7D926"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4</w:t>
            </w:r>
          </w:p>
        </w:tc>
        <w:tc>
          <w:tcPr>
            <w:tcW w:w="2734" w:type="dxa"/>
            <w:tcMar>
              <w:top w:w="15" w:type="dxa"/>
              <w:left w:w="15" w:type="dxa"/>
              <w:bottom w:w="15" w:type="dxa"/>
              <w:right w:w="15" w:type="dxa"/>
            </w:tcMar>
          </w:tcPr>
          <w:p w14:paraId="6A125840" w14:textId="6DCAA405"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CD07A19" w14:textId="20E64919"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Ойыншықтарға арналған біріктірілген шкафтар</w:t>
            </w:r>
          </w:p>
        </w:tc>
        <w:tc>
          <w:tcPr>
            <w:tcW w:w="10063" w:type="dxa"/>
            <w:gridSpan w:val="7"/>
            <w:shd w:val="clear" w:color="auto" w:fill="auto"/>
            <w:tcMar>
              <w:top w:w="15" w:type="dxa"/>
              <w:left w:w="15" w:type="dxa"/>
              <w:bottom w:w="15" w:type="dxa"/>
              <w:right w:w="15" w:type="dxa"/>
            </w:tcMar>
            <w:vAlign w:val="center"/>
          </w:tcPr>
          <w:p w14:paraId="22272553" w14:textId="77777777"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4.</w:t>
            </w:r>
            <w:r w:rsidRPr="00D83543">
              <w:rPr>
                <w:rFonts w:ascii="Times New Roman" w:eastAsia="Times New Roman" w:hAnsi="Times New Roman" w:cs="Times New Roman"/>
                <w:color w:val="000000"/>
                <w:sz w:val="24"/>
                <w:szCs w:val="24"/>
                <w:lang w:val="kk-KZ"/>
              </w:rPr>
              <w:tab/>
              <w:t>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p w14:paraId="10E01AB6" w14:textId="52CF9A52"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w:t>
            </w:r>
            <w:r w:rsidRPr="00D83543">
              <w:rPr>
                <w:rFonts w:ascii="Times New Roman" w:eastAsia="Times New Roman" w:hAnsi="Times New Roman" w:cs="Times New Roman"/>
                <w:color w:val="000000"/>
                <w:sz w:val="24"/>
                <w:szCs w:val="24"/>
                <w:lang w:val="kk-KZ"/>
              </w:rPr>
              <w:lastRenderedPageBreak/>
              <w:t>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r w:rsidR="00D83543" w:rsidRPr="00D83543" w14:paraId="2D611802" w14:textId="77777777" w:rsidTr="00E731A0">
        <w:trPr>
          <w:trHeight w:val="30"/>
        </w:trPr>
        <w:tc>
          <w:tcPr>
            <w:tcW w:w="618" w:type="dxa"/>
            <w:shd w:val="clear" w:color="auto" w:fill="auto"/>
            <w:tcMar>
              <w:top w:w="15" w:type="dxa"/>
              <w:left w:w="15" w:type="dxa"/>
              <w:bottom w:w="15" w:type="dxa"/>
              <w:right w:w="15" w:type="dxa"/>
            </w:tcMar>
            <w:vAlign w:val="center"/>
          </w:tcPr>
          <w:p w14:paraId="01B6ED08" w14:textId="77777777"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5</w:t>
            </w:r>
          </w:p>
        </w:tc>
        <w:tc>
          <w:tcPr>
            <w:tcW w:w="2734" w:type="dxa"/>
            <w:tcMar>
              <w:top w:w="15" w:type="dxa"/>
              <w:left w:w="15" w:type="dxa"/>
              <w:bottom w:w="15" w:type="dxa"/>
              <w:right w:w="15" w:type="dxa"/>
            </w:tcMar>
          </w:tcPr>
          <w:p w14:paraId="61AFFE08" w14:textId="120353F2"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7B1721A" w14:textId="3D8F0725" w:rsidR="00D83543" w:rsidRPr="00D83543" w:rsidRDefault="00D83543" w:rsidP="00D83543">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color w:val="000000"/>
                <w:sz w:val="24"/>
                <w:szCs w:val="24"/>
                <w:lang w:val="kk-KZ"/>
              </w:rPr>
              <w:t>Киімге арналған шкафтар</w:t>
            </w:r>
          </w:p>
        </w:tc>
        <w:tc>
          <w:tcPr>
            <w:tcW w:w="10063" w:type="dxa"/>
            <w:gridSpan w:val="7"/>
            <w:shd w:val="clear" w:color="auto" w:fill="auto"/>
            <w:tcMar>
              <w:top w:w="15" w:type="dxa"/>
              <w:left w:w="15" w:type="dxa"/>
              <w:bottom w:w="15" w:type="dxa"/>
              <w:right w:w="15" w:type="dxa"/>
            </w:tcMar>
            <w:vAlign w:val="center"/>
          </w:tcPr>
          <w:p w14:paraId="334D090D" w14:textId="776C1E3E" w:rsidR="00D83543" w:rsidRPr="00D83543" w:rsidRDefault="00D83543" w:rsidP="00D83543">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5.</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w:t>
            </w:r>
            <w:r w:rsidRPr="00D83543">
              <w:rPr>
                <w:rFonts w:ascii="Times New Roman" w:eastAsia="Times New Roman" w:hAnsi="Times New Roman" w:cs="Times New Roman"/>
                <w:color w:val="000000"/>
                <w:sz w:val="24"/>
                <w:szCs w:val="24"/>
                <w:lang w:val="kk-KZ"/>
              </w:rPr>
              <w:lastRenderedPageBreak/>
              <w:t xml:space="preserve">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 е функциональные, технические, качественные и эксплуатационные характеристики закупаемых товаров: 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w:t>
            </w:r>
            <w:r w:rsidRPr="00D83543">
              <w:rPr>
                <w:rFonts w:ascii="Times New Roman" w:eastAsia="Times New Roman" w:hAnsi="Times New Roman" w:cs="Times New Roman"/>
                <w:color w:val="000000"/>
                <w:sz w:val="24"/>
                <w:szCs w:val="24"/>
                <w:lang w:val="kk-KZ"/>
              </w:rPr>
              <w:lastRenderedPageBreak/>
              <w:t>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bl>
    <w:p w14:paraId="11333BC4" w14:textId="1FC59439" w:rsidR="0044663C" w:rsidRDefault="0044663C" w:rsidP="00E47EA6">
      <w:pPr>
        <w:spacing w:after="0" w:line="276" w:lineRule="auto"/>
        <w:rPr>
          <w:rFonts w:ascii="Times New Roman" w:eastAsia="Times New Roman" w:hAnsi="Times New Roman" w:cs="Times New Roman"/>
          <w:lang w:val="kk-KZ"/>
        </w:rPr>
      </w:pPr>
    </w:p>
    <w:p w14:paraId="1278CA68" w14:textId="77777777" w:rsidR="00D83543" w:rsidRPr="00D83543" w:rsidRDefault="00D83543" w:rsidP="00E47EA6">
      <w:pPr>
        <w:spacing w:after="0" w:line="276" w:lineRule="auto"/>
        <w:rPr>
          <w:rFonts w:ascii="Times New Roman" w:eastAsia="Times New Roman" w:hAnsi="Times New Roman" w:cs="Times New Roman"/>
          <w:b/>
          <w:bCs/>
          <w:color w:val="000000"/>
          <w:sz w:val="28"/>
          <w:lang w:val="kk-KZ"/>
        </w:rPr>
      </w:pPr>
      <w:bookmarkStart w:id="11" w:name="z254"/>
      <w:bookmarkEnd w:id="8"/>
    </w:p>
    <w:p w14:paraId="6BD2EC99" w14:textId="4982491F" w:rsidR="00B02226" w:rsidRPr="0044663C" w:rsidRDefault="00B02226" w:rsidP="00E47EA6">
      <w:pPr>
        <w:spacing w:after="0" w:line="276" w:lineRule="auto"/>
        <w:rPr>
          <w:rFonts w:ascii="Times New Roman" w:eastAsia="Times New Roman" w:hAnsi="Times New Roman" w:cs="Times New Roman"/>
          <w:b/>
          <w:bCs/>
        </w:rPr>
      </w:pPr>
      <w:proofErr w:type="spellStart"/>
      <w:r w:rsidRPr="0044663C">
        <w:rPr>
          <w:rFonts w:ascii="Times New Roman" w:eastAsia="Times New Roman" w:hAnsi="Times New Roman" w:cs="Times New Roman"/>
          <w:b/>
          <w:bCs/>
          <w:color w:val="000000"/>
          <w:sz w:val="28"/>
        </w:rPr>
        <w:t>Күні</w:t>
      </w:r>
      <w:proofErr w:type="spellEnd"/>
      <w:r w:rsidR="00E47EA6" w:rsidRPr="0044663C">
        <w:rPr>
          <w:rFonts w:ascii="Times New Roman" w:eastAsia="Times New Roman" w:hAnsi="Times New Roman" w:cs="Times New Roman"/>
          <w:b/>
          <w:bCs/>
          <w:color w:val="000000"/>
          <w:sz w:val="28"/>
        </w:rPr>
        <w:t xml:space="preserve"> </w:t>
      </w:r>
      <w:r w:rsidR="00ED6B33">
        <w:rPr>
          <w:rFonts w:ascii="Times New Roman" w:eastAsia="Times New Roman" w:hAnsi="Times New Roman" w:cs="Times New Roman"/>
          <w:b/>
          <w:bCs/>
          <w:color w:val="000000"/>
          <w:sz w:val="28"/>
          <w:lang w:val="kk-KZ"/>
        </w:rPr>
        <w:t>01</w:t>
      </w:r>
      <w:r w:rsidR="00E47EA6" w:rsidRPr="0044663C">
        <w:rPr>
          <w:rFonts w:ascii="Times New Roman" w:eastAsia="Times New Roman" w:hAnsi="Times New Roman" w:cs="Times New Roman"/>
          <w:b/>
          <w:bCs/>
          <w:color w:val="000000"/>
          <w:sz w:val="28"/>
        </w:rPr>
        <w:t>.</w:t>
      </w:r>
      <w:r w:rsidR="00ED6B33">
        <w:rPr>
          <w:rFonts w:ascii="Times New Roman" w:eastAsia="Times New Roman" w:hAnsi="Times New Roman" w:cs="Times New Roman"/>
          <w:b/>
          <w:bCs/>
          <w:color w:val="000000"/>
          <w:sz w:val="28"/>
          <w:lang w:val="kk-KZ"/>
        </w:rPr>
        <w:t>11</w:t>
      </w:r>
      <w:r w:rsidR="00E47EA6" w:rsidRPr="0044663C">
        <w:rPr>
          <w:rFonts w:ascii="Times New Roman" w:eastAsia="Times New Roman" w:hAnsi="Times New Roman" w:cs="Times New Roman"/>
          <w:b/>
          <w:bCs/>
          <w:color w:val="000000"/>
          <w:sz w:val="28"/>
        </w:rPr>
        <w:t>.202</w:t>
      </w:r>
      <w:r w:rsidR="00ED6B33">
        <w:rPr>
          <w:rFonts w:ascii="Times New Roman" w:eastAsia="Times New Roman" w:hAnsi="Times New Roman" w:cs="Times New Roman"/>
          <w:b/>
          <w:bCs/>
          <w:color w:val="000000"/>
          <w:sz w:val="28"/>
          <w:lang w:val="kk-KZ"/>
        </w:rPr>
        <w:t>2</w:t>
      </w:r>
      <w:r w:rsidR="00E47EA6" w:rsidRPr="0044663C">
        <w:rPr>
          <w:rFonts w:ascii="Times New Roman" w:eastAsia="Times New Roman" w:hAnsi="Times New Roman" w:cs="Times New Roman"/>
          <w:b/>
          <w:bCs/>
          <w:color w:val="000000"/>
          <w:sz w:val="28"/>
        </w:rPr>
        <w:t xml:space="preserve"> </w:t>
      </w:r>
      <w:proofErr w:type="spellStart"/>
      <w:r w:rsidR="00E47EA6">
        <w:rPr>
          <w:rFonts w:ascii="Times New Roman" w:eastAsia="Times New Roman" w:hAnsi="Times New Roman" w:cs="Times New Roman"/>
          <w:b/>
          <w:bCs/>
          <w:color w:val="000000"/>
          <w:sz w:val="28"/>
        </w:rPr>
        <w:t>жыл</w:t>
      </w:r>
      <w:proofErr w:type="spellEnd"/>
    </w:p>
    <w:p w14:paraId="5266F309" w14:textId="77777777" w:rsidR="00EF18F4" w:rsidRPr="0044663C" w:rsidRDefault="00B02226" w:rsidP="00E47EA6">
      <w:pPr>
        <w:spacing w:after="0" w:line="276" w:lineRule="auto"/>
        <w:rPr>
          <w:rFonts w:ascii="Times New Roman" w:eastAsia="Times New Roman" w:hAnsi="Times New Roman" w:cs="Times New Roman"/>
          <w:b/>
          <w:bCs/>
          <w:color w:val="000000"/>
          <w:sz w:val="28"/>
        </w:rPr>
      </w:pPr>
      <w:bookmarkStart w:id="12" w:name="z255"/>
      <w:bookmarkEnd w:id="11"/>
      <w:proofErr w:type="spellStart"/>
      <w:r w:rsidRPr="0044663C">
        <w:rPr>
          <w:rFonts w:ascii="Times New Roman" w:eastAsia="Times New Roman" w:hAnsi="Times New Roman" w:cs="Times New Roman"/>
          <w:b/>
          <w:bCs/>
          <w:color w:val="000000"/>
          <w:sz w:val="28"/>
        </w:rPr>
        <w:t>Ұйым</w:t>
      </w:r>
      <w:proofErr w:type="spellEnd"/>
      <w:r w:rsidRPr="0044663C">
        <w:rPr>
          <w:rFonts w:ascii="Times New Roman" w:eastAsia="Times New Roman" w:hAnsi="Times New Roman" w:cs="Times New Roman"/>
          <w:b/>
          <w:bCs/>
          <w:color w:val="000000"/>
          <w:sz w:val="28"/>
        </w:rPr>
        <w:t xml:space="preserve"> </w:t>
      </w:r>
      <w:proofErr w:type="spellStart"/>
      <w:r w:rsidRPr="0044663C">
        <w:rPr>
          <w:rFonts w:ascii="Times New Roman" w:eastAsia="Times New Roman" w:hAnsi="Times New Roman" w:cs="Times New Roman"/>
          <w:b/>
          <w:bCs/>
          <w:color w:val="000000"/>
          <w:sz w:val="28"/>
        </w:rPr>
        <w:t>басшысының</w:t>
      </w:r>
      <w:proofErr w:type="spellEnd"/>
      <w:r w:rsidRPr="0044663C">
        <w:rPr>
          <w:rFonts w:ascii="Times New Roman" w:eastAsia="Times New Roman" w:hAnsi="Times New Roman" w:cs="Times New Roman"/>
          <w:b/>
          <w:bCs/>
          <w:color w:val="000000"/>
          <w:sz w:val="28"/>
        </w:rPr>
        <w:t xml:space="preserve"> </w:t>
      </w:r>
      <w:proofErr w:type="spellStart"/>
      <w:r w:rsidRPr="0044663C">
        <w:rPr>
          <w:rFonts w:ascii="Times New Roman" w:eastAsia="Times New Roman" w:hAnsi="Times New Roman" w:cs="Times New Roman"/>
          <w:b/>
          <w:bCs/>
          <w:color w:val="000000"/>
          <w:sz w:val="28"/>
        </w:rPr>
        <w:t>қолы</w:t>
      </w:r>
      <w:proofErr w:type="spellEnd"/>
    </w:p>
    <w:p w14:paraId="263BF45E" w14:textId="77777777" w:rsidR="00ED6B33" w:rsidRDefault="00ED6B33" w:rsidP="00E47EA6">
      <w:pPr>
        <w:spacing w:after="0" w:line="276" w:lineRule="auto"/>
        <w:rPr>
          <w:rFonts w:ascii="Times New Roman" w:eastAsia="Times New Roman" w:hAnsi="Times New Roman" w:cs="Times New Roman"/>
          <w:b/>
          <w:bCs/>
          <w:color w:val="000000"/>
          <w:sz w:val="28"/>
          <w:lang w:val="kk-KZ"/>
        </w:rPr>
      </w:pPr>
    </w:p>
    <w:p w14:paraId="651A8646" w14:textId="7B3C0889" w:rsidR="00ED6B33" w:rsidRDefault="00ED6B33" w:rsidP="00E47EA6">
      <w:pPr>
        <w:spacing w:after="0" w:line="276" w:lineRule="auto"/>
        <w:rPr>
          <w:rFonts w:ascii="Times New Roman" w:eastAsia="Times New Roman" w:hAnsi="Times New Roman" w:cs="Times New Roman"/>
          <w:b/>
          <w:bCs/>
          <w:color w:val="000000"/>
          <w:sz w:val="28"/>
          <w:lang w:val="kk-KZ"/>
        </w:rPr>
      </w:pPr>
      <w:r>
        <w:rPr>
          <w:rFonts w:ascii="Times New Roman" w:eastAsia="Times New Roman" w:hAnsi="Times New Roman" w:cs="Times New Roman"/>
          <w:b/>
          <w:bCs/>
          <w:color w:val="000000"/>
          <w:sz w:val="28"/>
          <w:lang w:val="kk-KZ"/>
        </w:rPr>
        <w:t>Э</w:t>
      </w:r>
      <w:r w:rsidR="00EF18F4">
        <w:rPr>
          <w:rFonts w:ascii="Times New Roman" w:eastAsia="Times New Roman" w:hAnsi="Times New Roman" w:cs="Times New Roman"/>
          <w:b/>
          <w:bCs/>
          <w:color w:val="000000"/>
          <w:sz w:val="28"/>
          <w:lang w:val="kk-KZ"/>
        </w:rPr>
        <w:t>.</w:t>
      </w:r>
      <w:r>
        <w:rPr>
          <w:rFonts w:ascii="Times New Roman" w:eastAsia="Times New Roman" w:hAnsi="Times New Roman" w:cs="Times New Roman"/>
          <w:b/>
          <w:bCs/>
          <w:color w:val="000000"/>
          <w:sz w:val="28"/>
          <w:lang w:val="kk-KZ"/>
        </w:rPr>
        <w:t xml:space="preserve"> Байдерова</w:t>
      </w:r>
    </w:p>
    <w:p w14:paraId="15CB9FBF" w14:textId="459E1A40" w:rsidR="00B02226" w:rsidRPr="0044663C" w:rsidRDefault="00EF18F4" w:rsidP="00E47EA6">
      <w:pPr>
        <w:spacing w:after="0" w:line="276" w:lineRule="auto"/>
        <w:rPr>
          <w:rFonts w:ascii="Times New Roman" w:eastAsia="Times New Roman" w:hAnsi="Times New Roman" w:cs="Times New Roman"/>
          <w:b/>
          <w:bCs/>
        </w:rPr>
      </w:pPr>
      <w:r>
        <w:rPr>
          <w:rFonts w:ascii="Times New Roman" w:eastAsia="Times New Roman" w:hAnsi="Times New Roman" w:cs="Times New Roman"/>
          <w:b/>
          <w:bCs/>
          <w:color w:val="000000"/>
          <w:sz w:val="28"/>
          <w:lang w:val="kk-KZ"/>
        </w:rPr>
        <w:t xml:space="preserve"> </w:t>
      </w:r>
      <w:r w:rsidR="00B02226" w:rsidRPr="0044663C">
        <w:rPr>
          <w:rFonts w:ascii="Times New Roman" w:eastAsia="Times New Roman" w:hAnsi="Times New Roman" w:cs="Times New Roman"/>
          <w:b/>
          <w:bCs/>
          <w:color w:val="000000"/>
          <w:sz w:val="28"/>
        </w:rPr>
        <w:t>_________________________</w:t>
      </w:r>
    </w:p>
    <w:p w14:paraId="3034B337" w14:textId="3034056E" w:rsidR="00B02226" w:rsidRPr="00D83543" w:rsidRDefault="00B02226" w:rsidP="00E47EA6">
      <w:pPr>
        <w:spacing w:after="0" w:line="276" w:lineRule="auto"/>
        <w:rPr>
          <w:rFonts w:ascii="Times New Roman" w:eastAsia="Times New Roman" w:hAnsi="Times New Roman" w:cs="Times New Roman"/>
          <w:b/>
          <w:bCs/>
        </w:rPr>
      </w:pPr>
      <w:bookmarkStart w:id="13" w:name="z257"/>
      <w:bookmarkEnd w:id="12"/>
      <w:r w:rsidRPr="00D83543">
        <w:rPr>
          <w:rFonts w:ascii="Times New Roman" w:eastAsia="Times New Roman" w:hAnsi="Times New Roman" w:cs="Times New Roman"/>
          <w:b/>
          <w:bCs/>
          <w:color w:val="000000"/>
          <w:sz w:val="28"/>
        </w:rPr>
        <w:t>М.О.</w:t>
      </w:r>
    </w:p>
    <w:bookmarkEnd w:id="13"/>
    <w:p w14:paraId="7F1A1F26" w14:textId="0955540E" w:rsidR="00F6526A" w:rsidRPr="00D83543" w:rsidRDefault="00F6526A" w:rsidP="00B23EC2">
      <w:pPr>
        <w:rPr>
          <w:b/>
          <w:bCs/>
        </w:rPr>
      </w:pPr>
    </w:p>
    <w:p w14:paraId="29864B2B" w14:textId="1FFE7F4C" w:rsidR="00E41FFD" w:rsidRPr="00D83543" w:rsidRDefault="00E41FFD" w:rsidP="00E41FFD">
      <w:pPr>
        <w:rPr>
          <w:b/>
          <w:bCs/>
        </w:rPr>
      </w:pPr>
    </w:p>
    <w:p w14:paraId="016655D0" w14:textId="0E2971B2" w:rsidR="00E41FFD" w:rsidRPr="00D83543" w:rsidRDefault="00E41FFD" w:rsidP="00E41FFD"/>
    <w:p w14:paraId="66FB8484" w14:textId="5A17A766" w:rsidR="00E41FFD" w:rsidRPr="00D83543" w:rsidRDefault="00E41FFD" w:rsidP="00E41FFD"/>
    <w:p w14:paraId="587DE006" w14:textId="70083C90" w:rsidR="00E41FFD" w:rsidRPr="00D83543" w:rsidRDefault="00E41FFD" w:rsidP="00E41FFD"/>
    <w:p w14:paraId="07086038" w14:textId="675FFA37" w:rsidR="00E41FFD" w:rsidRPr="00D83543" w:rsidRDefault="00E41FFD" w:rsidP="00E41FFD"/>
    <w:p w14:paraId="680F00D2" w14:textId="229F6743" w:rsidR="00E41FFD" w:rsidRPr="00D83543" w:rsidRDefault="00E41FFD" w:rsidP="00E41FFD"/>
    <w:p w14:paraId="58492930" w14:textId="09BE0AF4" w:rsidR="00E41FFD" w:rsidRPr="00D83543" w:rsidRDefault="00E41FFD" w:rsidP="00E41FFD"/>
    <w:p w14:paraId="5AB6F76C" w14:textId="383EE0B2" w:rsidR="00E41FFD" w:rsidRPr="00D83543" w:rsidRDefault="00E41FFD" w:rsidP="00E41FFD"/>
    <w:p w14:paraId="5F3EED2C" w14:textId="0C1D8907" w:rsidR="00E41FFD" w:rsidRPr="00D83543" w:rsidRDefault="00E41FFD" w:rsidP="00E41FFD"/>
    <w:p w14:paraId="641E956D" w14:textId="0457662B" w:rsidR="00E41FFD" w:rsidRPr="00D83543" w:rsidRDefault="00E41FFD" w:rsidP="00E41FFD"/>
    <w:p w14:paraId="27F744DB" w14:textId="5419591A" w:rsidR="00E41FFD" w:rsidRPr="00D83543" w:rsidRDefault="00E41FFD" w:rsidP="00E41FFD"/>
    <w:p w14:paraId="6B7C2896" w14:textId="77777777" w:rsidR="00E41FFD" w:rsidRPr="00D83543" w:rsidRDefault="00E41FFD" w:rsidP="00E41FFD"/>
    <w:sectPr w:rsidR="00E41FFD" w:rsidRPr="00D83543" w:rsidSect="00B34909">
      <w:pgSz w:w="16838" w:h="11906" w:orient="landscape"/>
      <w:pgMar w:top="568" w:right="395"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35"/>
    <w:rsid w:val="00030CD1"/>
    <w:rsid w:val="000737B9"/>
    <w:rsid w:val="00141379"/>
    <w:rsid w:val="00173FDA"/>
    <w:rsid w:val="001A1CBB"/>
    <w:rsid w:val="001C7008"/>
    <w:rsid w:val="001E4623"/>
    <w:rsid w:val="001F1A5F"/>
    <w:rsid w:val="00296B35"/>
    <w:rsid w:val="002A6D7D"/>
    <w:rsid w:val="00323241"/>
    <w:rsid w:val="003B22D2"/>
    <w:rsid w:val="003B5291"/>
    <w:rsid w:val="0044663C"/>
    <w:rsid w:val="00584445"/>
    <w:rsid w:val="005D0195"/>
    <w:rsid w:val="005E33C6"/>
    <w:rsid w:val="006B0A09"/>
    <w:rsid w:val="0071638E"/>
    <w:rsid w:val="00743F49"/>
    <w:rsid w:val="007573DF"/>
    <w:rsid w:val="00776418"/>
    <w:rsid w:val="007A6044"/>
    <w:rsid w:val="007C4CF8"/>
    <w:rsid w:val="007D76DB"/>
    <w:rsid w:val="007E0AC8"/>
    <w:rsid w:val="00872033"/>
    <w:rsid w:val="008A6F33"/>
    <w:rsid w:val="00965D87"/>
    <w:rsid w:val="009C66D7"/>
    <w:rsid w:val="009D36DC"/>
    <w:rsid w:val="00A6700E"/>
    <w:rsid w:val="00A9741F"/>
    <w:rsid w:val="00AC63DC"/>
    <w:rsid w:val="00B02226"/>
    <w:rsid w:val="00B23EC2"/>
    <w:rsid w:val="00B33FF7"/>
    <w:rsid w:val="00B34909"/>
    <w:rsid w:val="00B5191F"/>
    <w:rsid w:val="00B716AE"/>
    <w:rsid w:val="00BD6E25"/>
    <w:rsid w:val="00BF1640"/>
    <w:rsid w:val="00C25783"/>
    <w:rsid w:val="00C44C14"/>
    <w:rsid w:val="00CE70FA"/>
    <w:rsid w:val="00CF326C"/>
    <w:rsid w:val="00D83543"/>
    <w:rsid w:val="00DA1502"/>
    <w:rsid w:val="00DE287B"/>
    <w:rsid w:val="00DF7EA9"/>
    <w:rsid w:val="00E41FFD"/>
    <w:rsid w:val="00E47EA6"/>
    <w:rsid w:val="00E7554F"/>
    <w:rsid w:val="00EC4DD7"/>
    <w:rsid w:val="00ED6B33"/>
    <w:rsid w:val="00EF18F4"/>
    <w:rsid w:val="00EF47D9"/>
    <w:rsid w:val="00F6526A"/>
    <w:rsid w:val="00F8411F"/>
    <w:rsid w:val="00FC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BFD0"/>
  <w15:chartTrackingRefBased/>
  <w15:docId w15:val="{38894A18-4A75-4041-9B35-9530ADC3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3313</Words>
  <Characters>18886</Characters>
  <Application>Microsoft Office Word</Application>
  <DocSecurity>0</DocSecurity>
  <Lines>157</Lines>
  <Paragraphs>44</Paragraphs>
  <ScaleCrop>false</ScaleCrop>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Customer</cp:lastModifiedBy>
  <cp:revision>106</cp:revision>
  <dcterms:created xsi:type="dcterms:W3CDTF">2020-01-16T04:19:00Z</dcterms:created>
  <dcterms:modified xsi:type="dcterms:W3CDTF">2022-12-23T02:46:00Z</dcterms:modified>
</cp:coreProperties>
</file>